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30D" w:rsidRPr="0096560A" w:rsidRDefault="0042330D"/>
    <w:p w:rsidR="0042330D" w:rsidRPr="0098252B" w:rsidRDefault="0042330D" w:rsidP="00F9527A">
      <w:pPr>
        <w:rPr>
          <w:noProof/>
        </w:rPr>
      </w:pPr>
      <w:r>
        <w:rPr>
          <w:sz w:val="24"/>
        </w:rPr>
        <w:t xml:space="preserve">                                    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4.5pt;height:73.5pt;visibility:visible">
            <v:imagedata r:id="rId6" o:title=""/>
          </v:shape>
        </w:pict>
      </w:r>
    </w:p>
    <w:p w:rsidR="0042330D" w:rsidRDefault="0042330D" w:rsidP="00F9527A">
      <w:pPr>
        <w:jc w:val="center"/>
        <w:rPr>
          <w:b/>
          <w:szCs w:val="28"/>
        </w:rPr>
      </w:pPr>
      <w:r w:rsidRPr="00A73D73">
        <w:rPr>
          <w:b/>
          <w:szCs w:val="28"/>
        </w:rPr>
        <w:t xml:space="preserve">ГЛАВА МУНИЦИПАЛЬНОГО ОБРАЗОВАНИЯ </w:t>
      </w:r>
    </w:p>
    <w:p w:rsidR="0042330D" w:rsidRDefault="0042330D" w:rsidP="00F9527A">
      <w:pPr>
        <w:jc w:val="center"/>
        <w:rPr>
          <w:b/>
          <w:szCs w:val="28"/>
        </w:rPr>
      </w:pPr>
      <w:r>
        <w:rPr>
          <w:b/>
          <w:szCs w:val="28"/>
        </w:rPr>
        <w:t>РЕПИНСКОГО</w:t>
      </w:r>
      <w:r w:rsidRPr="00A73D73">
        <w:rPr>
          <w:b/>
          <w:szCs w:val="28"/>
        </w:rPr>
        <w:t xml:space="preserve"> СЕЛЬСКОГО ПОСЕЛЕНИЯ </w:t>
      </w:r>
    </w:p>
    <w:p w:rsidR="0042330D" w:rsidRDefault="0042330D" w:rsidP="00F9527A">
      <w:pPr>
        <w:jc w:val="center"/>
        <w:rPr>
          <w:b/>
          <w:szCs w:val="28"/>
        </w:rPr>
      </w:pPr>
      <w:r w:rsidRPr="00A73D73">
        <w:rPr>
          <w:b/>
          <w:szCs w:val="28"/>
        </w:rPr>
        <w:t>ЯРЦЕВСКОГО РАЙОНА СМОЛЕНСКОЙ ОБЛАСТИ</w:t>
      </w:r>
    </w:p>
    <w:p w:rsidR="0042330D" w:rsidRPr="00A73D73" w:rsidRDefault="0042330D" w:rsidP="00F9527A">
      <w:pPr>
        <w:jc w:val="center"/>
        <w:rPr>
          <w:b/>
        </w:rPr>
      </w:pPr>
    </w:p>
    <w:p w:rsidR="0042330D" w:rsidRPr="005F42CB" w:rsidRDefault="0042330D" w:rsidP="00F9527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2330D" w:rsidRDefault="0042330D" w:rsidP="00F9527A">
      <w:pPr>
        <w:pStyle w:val="Subtitle"/>
        <w:spacing w:after="0" w:line="360" w:lineRule="auto"/>
        <w:rPr>
          <w:b/>
          <w:i w:val="0"/>
          <w:spacing w:val="20"/>
          <w:sz w:val="34"/>
        </w:rPr>
      </w:pPr>
    </w:p>
    <w:p w:rsidR="0042330D" w:rsidRPr="0096560A" w:rsidRDefault="0042330D" w:rsidP="00F9527A">
      <w:pPr>
        <w:pStyle w:val="List"/>
        <w:tabs>
          <w:tab w:val="left" w:pos="7095"/>
        </w:tabs>
        <w:rPr>
          <w:sz w:val="28"/>
        </w:rPr>
      </w:pPr>
      <w:r w:rsidRPr="00AE73F4">
        <w:rPr>
          <w:sz w:val="28"/>
        </w:rPr>
        <w:t xml:space="preserve">от  </w:t>
      </w:r>
      <w:r w:rsidRPr="0096560A">
        <w:rPr>
          <w:sz w:val="28"/>
        </w:rPr>
        <w:t>1</w:t>
      </w:r>
      <w:r>
        <w:rPr>
          <w:sz w:val="28"/>
        </w:rPr>
        <w:t xml:space="preserve">6.11.2013г.     </w:t>
      </w:r>
      <w:r w:rsidRPr="00AE73F4">
        <w:rPr>
          <w:sz w:val="28"/>
        </w:rPr>
        <w:t xml:space="preserve">    </w:t>
      </w:r>
      <w:r>
        <w:rPr>
          <w:sz w:val="28"/>
        </w:rPr>
        <w:t xml:space="preserve">  № 26</w:t>
      </w:r>
    </w:p>
    <w:p w:rsidR="0042330D" w:rsidRPr="00F9527A" w:rsidRDefault="0042330D"/>
    <w:p w:rsidR="0042330D" w:rsidRPr="00F9527A" w:rsidRDefault="0042330D"/>
    <w:p w:rsidR="0042330D" w:rsidRDefault="0042330D" w:rsidP="008E5CE7">
      <w:pPr>
        <w:suppressAutoHyphens/>
        <w:ind w:right="5215"/>
        <w:jc w:val="both"/>
      </w:pPr>
      <w:r>
        <w:t>Об утверждении Порядка предоставления социальных льгот работникам добровольной пожарной охраны, добровольным пожарным и членам их семей</w:t>
      </w:r>
    </w:p>
    <w:p w:rsidR="0042330D" w:rsidRDefault="0042330D" w:rsidP="00F9527A">
      <w:pPr>
        <w:suppressAutoHyphens/>
        <w:spacing w:after="240"/>
      </w:pPr>
    </w:p>
    <w:p w:rsidR="0042330D" w:rsidRDefault="0042330D" w:rsidP="00F9527A">
      <w:pPr>
        <w:suppressAutoHyphens/>
        <w:spacing w:after="240"/>
        <w:jc w:val="both"/>
      </w:pPr>
      <w:r>
        <w:tab/>
        <w:t>В целях осуществления социальной поддержки граждан, участвующих в профилактике и (или) тушении пожаров и проведении аварийно-спасательных работ, в соответствии с Федеральным законом от 06.05.2011 № 100-ФЗ «О добровольной пожарной охране»,</w:t>
      </w:r>
    </w:p>
    <w:p w:rsidR="0042330D" w:rsidRDefault="0042330D" w:rsidP="00F9527A">
      <w:pPr>
        <w:suppressAutoHyphens/>
        <w:spacing w:after="240"/>
        <w:jc w:val="center"/>
      </w:pPr>
      <w:r>
        <w:t>ПОСТАНОВЛЯЮ:</w:t>
      </w:r>
    </w:p>
    <w:p w:rsidR="0042330D" w:rsidRDefault="0042330D" w:rsidP="00F9527A">
      <w:pPr>
        <w:suppressAutoHyphens/>
        <w:spacing w:after="240"/>
        <w:jc w:val="both"/>
      </w:pPr>
      <w:r>
        <w:tab/>
        <w:t>1. Утвердить Порядок предоставления социальных льгот работникам добровольной пожарной охраны, добровольным пожарным и членам их семей согласно приложению.</w:t>
      </w:r>
    </w:p>
    <w:p w:rsidR="0042330D" w:rsidRDefault="0042330D" w:rsidP="00F9527A">
      <w:pPr>
        <w:suppressAutoHyphens/>
        <w:spacing w:after="240"/>
        <w:jc w:val="both"/>
      </w:pPr>
      <w:r>
        <w:tab/>
        <w:t>2. Контроль за исполнением постановления оставляю за собой.</w:t>
      </w:r>
    </w:p>
    <w:p w:rsidR="0042330D" w:rsidRDefault="0042330D" w:rsidP="00F9527A">
      <w:pPr>
        <w:suppressAutoHyphens/>
        <w:spacing w:after="240"/>
        <w:jc w:val="both"/>
      </w:pPr>
      <w:r>
        <w:tab/>
      </w:r>
    </w:p>
    <w:p w:rsidR="0042330D" w:rsidRDefault="0042330D" w:rsidP="00F9527A">
      <w:pPr>
        <w:suppressAutoHyphens/>
        <w:spacing w:after="240"/>
        <w:jc w:val="center"/>
        <w:rPr>
          <w:szCs w:val="28"/>
        </w:rPr>
      </w:pPr>
    </w:p>
    <w:p w:rsidR="0042330D" w:rsidRDefault="0042330D" w:rsidP="00F9527A">
      <w:pPr>
        <w:suppressAutoHyphens/>
        <w:spacing w:after="240"/>
        <w:jc w:val="center"/>
        <w:rPr>
          <w:szCs w:val="28"/>
        </w:rPr>
      </w:pPr>
    </w:p>
    <w:p w:rsidR="0042330D" w:rsidRDefault="0042330D" w:rsidP="008E5CE7">
      <w:pPr>
        <w:tabs>
          <w:tab w:val="left" w:pos="6765"/>
        </w:tabs>
        <w:suppressAutoHyphens/>
        <w:spacing w:after="240"/>
        <w:jc w:val="right"/>
        <w:rPr>
          <w:szCs w:val="28"/>
        </w:rPr>
      </w:pPr>
      <w:r>
        <w:rPr>
          <w:szCs w:val="28"/>
        </w:rPr>
        <w:t>С.А. Новиков</w:t>
      </w:r>
    </w:p>
    <w:p w:rsidR="0042330D" w:rsidRDefault="0042330D" w:rsidP="00F9527A">
      <w:pPr>
        <w:suppressAutoHyphens/>
        <w:spacing w:after="240"/>
        <w:jc w:val="center"/>
        <w:rPr>
          <w:szCs w:val="28"/>
        </w:rPr>
      </w:pPr>
    </w:p>
    <w:p w:rsidR="0042330D" w:rsidRPr="001F4110" w:rsidRDefault="0042330D" w:rsidP="00F9527A">
      <w:pPr>
        <w:suppressAutoHyphens/>
        <w:spacing w:after="240"/>
        <w:jc w:val="center"/>
        <w:rPr>
          <w:szCs w:val="28"/>
        </w:rPr>
      </w:pPr>
    </w:p>
    <w:p w:rsidR="0042330D" w:rsidRPr="00F81FF0" w:rsidRDefault="0042330D" w:rsidP="008E5CE7">
      <w:pPr>
        <w:jc w:val="right"/>
        <w:rPr>
          <w:sz w:val="22"/>
          <w:szCs w:val="22"/>
        </w:rPr>
      </w:pPr>
      <w:r w:rsidRPr="00F81FF0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к </w:t>
      </w:r>
      <w:r w:rsidRPr="00F81FF0">
        <w:rPr>
          <w:sz w:val="22"/>
          <w:szCs w:val="22"/>
        </w:rPr>
        <w:t>постановлению</w:t>
      </w:r>
    </w:p>
    <w:p w:rsidR="0042330D" w:rsidRPr="00F81FF0" w:rsidRDefault="0042330D" w:rsidP="008E5CE7">
      <w:pPr>
        <w:jc w:val="right"/>
        <w:rPr>
          <w:sz w:val="22"/>
          <w:szCs w:val="22"/>
        </w:rPr>
      </w:pPr>
      <w:r w:rsidRPr="00F81FF0">
        <w:rPr>
          <w:sz w:val="22"/>
          <w:szCs w:val="22"/>
        </w:rPr>
        <w:t xml:space="preserve">Администрации </w:t>
      </w:r>
      <w:r>
        <w:rPr>
          <w:sz w:val="22"/>
          <w:szCs w:val="22"/>
        </w:rPr>
        <w:t xml:space="preserve"> Репинского</w:t>
      </w:r>
    </w:p>
    <w:p w:rsidR="0042330D" w:rsidRPr="00F81FF0" w:rsidRDefault="0042330D" w:rsidP="008E5CE7">
      <w:pPr>
        <w:ind w:left="708"/>
        <w:jc w:val="right"/>
        <w:rPr>
          <w:sz w:val="22"/>
          <w:szCs w:val="22"/>
        </w:rPr>
      </w:pPr>
      <w:r w:rsidRPr="00F81FF0">
        <w:rPr>
          <w:sz w:val="22"/>
          <w:szCs w:val="22"/>
        </w:rPr>
        <w:t>сельского поселения</w:t>
      </w:r>
    </w:p>
    <w:p w:rsidR="0042330D" w:rsidRDefault="0042330D" w:rsidP="008E5CE7">
      <w:pPr>
        <w:tabs>
          <w:tab w:val="left" w:pos="6450"/>
        </w:tabs>
        <w:jc w:val="right"/>
        <w:rPr>
          <w:sz w:val="22"/>
          <w:szCs w:val="22"/>
        </w:rPr>
      </w:pPr>
      <w:r>
        <w:rPr>
          <w:sz w:val="24"/>
          <w:szCs w:val="24"/>
        </w:rPr>
        <w:t xml:space="preserve">от </w:t>
      </w:r>
      <w:r>
        <w:rPr>
          <w:sz w:val="22"/>
          <w:szCs w:val="22"/>
        </w:rPr>
        <w:t>13.12.2013г.№ 26</w:t>
      </w:r>
    </w:p>
    <w:p w:rsidR="0042330D" w:rsidRDefault="0042330D" w:rsidP="0096560A">
      <w:pPr>
        <w:tabs>
          <w:tab w:val="left" w:pos="6450"/>
        </w:tabs>
        <w:rPr>
          <w:sz w:val="22"/>
          <w:szCs w:val="22"/>
        </w:rPr>
      </w:pPr>
    </w:p>
    <w:p w:rsidR="0042330D" w:rsidRDefault="0042330D" w:rsidP="0096560A">
      <w:pPr>
        <w:tabs>
          <w:tab w:val="left" w:pos="6450"/>
        </w:tabs>
        <w:rPr>
          <w:sz w:val="22"/>
          <w:szCs w:val="22"/>
        </w:rPr>
      </w:pPr>
    </w:p>
    <w:p w:rsidR="0042330D" w:rsidRPr="0096560A" w:rsidRDefault="0042330D" w:rsidP="0096560A">
      <w:pPr>
        <w:tabs>
          <w:tab w:val="left" w:pos="6450"/>
        </w:tabs>
        <w:rPr>
          <w:sz w:val="22"/>
          <w:szCs w:val="22"/>
        </w:rPr>
      </w:pPr>
    </w:p>
    <w:p w:rsidR="0042330D" w:rsidRDefault="0042330D" w:rsidP="00F9527A">
      <w:pPr>
        <w:jc w:val="center"/>
      </w:pPr>
      <w:r>
        <w:t>ПОРЯДОК</w:t>
      </w:r>
    </w:p>
    <w:p w:rsidR="0042330D" w:rsidRDefault="0042330D" w:rsidP="00F9527A">
      <w:pPr>
        <w:jc w:val="center"/>
      </w:pPr>
      <w:r>
        <w:t>предоставления социальных льгот работникам добровольной пожарной охраны, добровольным пожарным и членам их семей на территории  Репинского сельского поселения Ярцевского района Смоленской области</w:t>
      </w:r>
    </w:p>
    <w:p w:rsidR="0042330D" w:rsidRDefault="0042330D" w:rsidP="00F9527A">
      <w:pPr>
        <w:jc w:val="center"/>
      </w:pPr>
    </w:p>
    <w:p w:rsidR="0042330D" w:rsidRDefault="0042330D" w:rsidP="00F9527A">
      <w:pPr>
        <w:jc w:val="both"/>
      </w:pPr>
      <w:r>
        <w:t>1. Настоящий Порядок определяет условия предоставления социальных льгот работникам добровольной пожарной охраны, добровольным пожарным и членам их семей на территории  Репинского сельского поселения Ярцевского района Смоленской области.</w:t>
      </w:r>
    </w:p>
    <w:p w:rsidR="0042330D" w:rsidRDefault="0042330D" w:rsidP="00F9527A">
      <w:pPr>
        <w:jc w:val="both"/>
      </w:pPr>
      <w:r>
        <w:t>2. Формы оказания поддержки органами местного самоуправления  Репинского сельского поселения работникам добровольной пожарной охраны, добровольным пожарным и членам их семей:</w:t>
      </w:r>
    </w:p>
    <w:p w:rsidR="0042330D" w:rsidRDefault="0042330D" w:rsidP="00F9527A">
      <w:pPr>
        <w:jc w:val="both"/>
      </w:pPr>
      <w:r>
        <w:t>1) предоставление налоговых и иных льгот в соответствии с местными нормативными правовыми актами Собрания депутатов Репинского сельского поселения, в том числе, по:</w:t>
      </w:r>
    </w:p>
    <w:p w:rsidR="0042330D" w:rsidRDefault="0042330D" w:rsidP="00F9527A">
      <w:pPr>
        <w:jc w:val="both"/>
      </w:pPr>
      <w:r>
        <w:t>- земельному налогу.</w:t>
      </w:r>
    </w:p>
    <w:p w:rsidR="0042330D" w:rsidRDefault="0042330D" w:rsidP="00F9527A">
      <w:pPr>
        <w:jc w:val="both"/>
      </w:pPr>
      <w:r>
        <w:t>2) предоставление юридическим лицам, оказывающим общественным объединениям пожарной охраны материальную поддержку, налоговых льгот в соответствии с местными нормативными правовыми актами Собрания депутатов  Репинского сельского поселения о налогах;</w:t>
      </w:r>
    </w:p>
    <w:p w:rsidR="0042330D" w:rsidRDefault="0042330D" w:rsidP="00F9527A">
      <w:pPr>
        <w:jc w:val="both"/>
      </w:pPr>
      <w:r>
        <w:t>3) предоставление прав владения и (или) пользования муниципальным имуществом с соблюдением требований Федерального закона от 26 июля 2006 года № 135-ФЗ «О защите конкуренции»;</w:t>
      </w:r>
    </w:p>
    <w:p w:rsidR="0042330D" w:rsidRDefault="0042330D" w:rsidP="00F9527A">
      <w:pPr>
        <w:jc w:val="both"/>
      </w:pPr>
      <w:r>
        <w:t>4) информационная поддержка;</w:t>
      </w:r>
    </w:p>
    <w:p w:rsidR="0042330D" w:rsidRDefault="0042330D" w:rsidP="00F9527A">
      <w:pPr>
        <w:jc w:val="both"/>
      </w:pPr>
      <w:r>
        <w:t>5) консультационная поддержка;</w:t>
      </w:r>
    </w:p>
    <w:p w:rsidR="0042330D" w:rsidRDefault="0042330D" w:rsidP="00F9527A">
      <w:pPr>
        <w:jc w:val="both"/>
      </w:pPr>
      <w:r>
        <w:t>6) поддержка в области подготовки, переподготовки и повышения квалификации добровольных пожарных и работников добровольной пожарной охраны.</w:t>
      </w:r>
    </w:p>
    <w:p w:rsidR="0042330D" w:rsidRDefault="0042330D" w:rsidP="00F9527A">
      <w:pPr>
        <w:jc w:val="both"/>
      </w:pPr>
      <w:r>
        <w:t>3. Граждане, вступившие в добровольную пожарную охрану могут поощряться органами местного самоуправления:</w:t>
      </w:r>
    </w:p>
    <w:p w:rsidR="0042330D" w:rsidRDefault="0042330D" w:rsidP="00F9527A">
      <w:pPr>
        <w:jc w:val="both"/>
      </w:pPr>
      <w:r>
        <w:t>объявлением благодарности;</w:t>
      </w:r>
    </w:p>
    <w:p w:rsidR="0042330D" w:rsidRDefault="0042330D" w:rsidP="00F9527A">
      <w:pPr>
        <w:jc w:val="both"/>
      </w:pPr>
      <w:r>
        <w:t>выдачей денежной премии;</w:t>
      </w:r>
    </w:p>
    <w:p w:rsidR="0042330D" w:rsidRDefault="0042330D" w:rsidP="00F9527A">
      <w:pPr>
        <w:jc w:val="both"/>
      </w:pPr>
      <w:r>
        <w:t>награждением ценным подарком;</w:t>
      </w:r>
    </w:p>
    <w:p w:rsidR="0042330D" w:rsidRDefault="0042330D" w:rsidP="00F9527A">
      <w:pPr>
        <w:jc w:val="both"/>
      </w:pPr>
      <w:r>
        <w:t>награждением почетными грамотами органов местного самоуправления.</w:t>
      </w:r>
    </w:p>
    <w:p w:rsidR="0042330D" w:rsidRDefault="0042330D" w:rsidP="00F9527A">
      <w:pPr>
        <w:jc w:val="both"/>
      </w:pPr>
      <w:r>
        <w:t>За особые заслуги в выполнении общественного долга и проявленные при этом мужество и героизм граждане, вступившие в добровольную пожарную охрану, могут быть представлены к государственным наградам Российской Федерации и Смоленской области, муниципальным наградам в соответствии с законодательством Российской Федерации и Смоленской области и нормативными правовыми актами Собрания депутатов Репинского сельского поселения.</w:t>
      </w:r>
    </w:p>
    <w:p w:rsidR="0042330D" w:rsidRDefault="0042330D" w:rsidP="00F9527A">
      <w:pPr>
        <w:jc w:val="both"/>
      </w:pPr>
      <w:r>
        <w:t>4. Администрация  Репинского сельского поселения может оказывать и иные формы поддержки и стимулирования работников добровольной пожарной охраны в соответствии с действующим законодательством.</w:t>
      </w:r>
    </w:p>
    <w:p w:rsidR="0042330D" w:rsidRDefault="0042330D" w:rsidP="00F9527A">
      <w:pPr>
        <w:jc w:val="both"/>
      </w:pPr>
      <w:r>
        <w:t>5. Финансирование расходов на оказание поддержки добровольным пожарным и работникам добровольной пожарной охраны и членам их семей осуществляется за счет средств местного бюджета.</w:t>
      </w:r>
    </w:p>
    <w:sectPr w:rsidR="0042330D" w:rsidSect="00D730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30D" w:rsidRDefault="0042330D" w:rsidP="00F9527A">
      <w:r>
        <w:separator/>
      </w:r>
    </w:p>
  </w:endnote>
  <w:endnote w:type="continuationSeparator" w:id="0">
    <w:p w:rsidR="0042330D" w:rsidRDefault="0042330D" w:rsidP="00F952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30D" w:rsidRDefault="0042330D" w:rsidP="00F9527A">
      <w:r>
        <w:separator/>
      </w:r>
    </w:p>
  </w:footnote>
  <w:footnote w:type="continuationSeparator" w:id="0">
    <w:p w:rsidR="0042330D" w:rsidRDefault="0042330D" w:rsidP="00F952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27A"/>
    <w:rsid w:val="00004B29"/>
    <w:rsid w:val="00131944"/>
    <w:rsid w:val="001F4110"/>
    <w:rsid w:val="00367BA2"/>
    <w:rsid w:val="0042330D"/>
    <w:rsid w:val="005704C7"/>
    <w:rsid w:val="005F42CB"/>
    <w:rsid w:val="00654D13"/>
    <w:rsid w:val="00751B23"/>
    <w:rsid w:val="00752090"/>
    <w:rsid w:val="007836CC"/>
    <w:rsid w:val="00823FE2"/>
    <w:rsid w:val="008C5C68"/>
    <w:rsid w:val="008C7405"/>
    <w:rsid w:val="008C7DCC"/>
    <w:rsid w:val="008D6B73"/>
    <w:rsid w:val="008E5CE7"/>
    <w:rsid w:val="0090773C"/>
    <w:rsid w:val="0096560A"/>
    <w:rsid w:val="0098252B"/>
    <w:rsid w:val="009E528E"/>
    <w:rsid w:val="00A73D73"/>
    <w:rsid w:val="00AA6E9C"/>
    <w:rsid w:val="00AB4130"/>
    <w:rsid w:val="00AE73F4"/>
    <w:rsid w:val="00B43958"/>
    <w:rsid w:val="00B47187"/>
    <w:rsid w:val="00B54321"/>
    <w:rsid w:val="00B90134"/>
    <w:rsid w:val="00C57A5D"/>
    <w:rsid w:val="00D545C6"/>
    <w:rsid w:val="00D73002"/>
    <w:rsid w:val="00D96975"/>
    <w:rsid w:val="00F0291E"/>
    <w:rsid w:val="00F81FF0"/>
    <w:rsid w:val="00F9527A"/>
    <w:rsid w:val="00FB2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27A"/>
    <w:rPr>
      <w:rFonts w:ascii="Times New Roman" w:eastAsia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F9527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527A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952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527A"/>
    <w:rPr>
      <w:rFonts w:ascii="Times New Roman" w:hAnsi="Times New Roman" w:cs="Times New Roman"/>
      <w:sz w:val="20"/>
      <w:szCs w:val="20"/>
      <w:lang w:eastAsia="ru-RU"/>
    </w:rPr>
  </w:style>
  <w:style w:type="paragraph" w:styleId="List">
    <w:name w:val="List"/>
    <w:basedOn w:val="Normal"/>
    <w:uiPriority w:val="99"/>
    <w:rsid w:val="00F9527A"/>
    <w:pPr>
      <w:widowControl w:val="0"/>
      <w:ind w:left="283" w:hanging="283"/>
    </w:pPr>
    <w:rPr>
      <w:sz w:val="20"/>
    </w:rPr>
  </w:style>
  <w:style w:type="paragraph" w:styleId="Subtitle">
    <w:name w:val="Subtitle"/>
    <w:basedOn w:val="Normal"/>
    <w:link w:val="SubtitleChar"/>
    <w:uiPriority w:val="99"/>
    <w:qFormat/>
    <w:rsid w:val="00F9527A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F9527A"/>
    <w:rPr>
      <w:rFonts w:ascii="Arial" w:hAnsi="Arial" w:cs="Times New Roman"/>
      <w:i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952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527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3</Pages>
  <Words>511</Words>
  <Characters>2915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11</cp:revision>
  <cp:lastPrinted>2013-12-13T09:21:00Z</cp:lastPrinted>
  <dcterms:created xsi:type="dcterms:W3CDTF">2013-08-02T13:22:00Z</dcterms:created>
  <dcterms:modified xsi:type="dcterms:W3CDTF">2015-02-26T14:01:00Z</dcterms:modified>
</cp:coreProperties>
</file>